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2184F" w14:textId="6ABDE48D" w:rsidR="00294F1B" w:rsidRDefault="000D274A" w:rsidP="00294F1B">
      <w:pPr>
        <w:tabs>
          <w:tab w:val="left" w:pos="1459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RESPONS</w:t>
      </w:r>
      <w:r w:rsidR="00294F1B" w:rsidRPr="00294F1B">
        <w:rPr>
          <w:b/>
          <w:bCs/>
          <w:sz w:val="22"/>
          <w:szCs w:val="22"/>
        </w:rPr>
        <w:t>ABLE DEL TRATAMIENTO</w:t>
      </w:r>
    </w:p>
    <w:p w14:paraId="3776DB0B" w14:textId="2CF3B20B" w:rsidR="00294F1B" w:rsidRPr="00A47541" w:rsidRDefault="00294F1B" w:rsidP="00294F1B">
      <w:pPr>
        <w:spacing w:line="276" w:lineRule="auto"/>
        <w:jc w:val="both"/>
        <w:rPr>
          <w:sz w:val="22"/>
          <w:szCs w:val="22"/>
        </w:rPr>
      </w:pPr>
      <w:r w:rsidRPr="00A47541">
        <w:rPr>
          <w:sz w:val="22"/>
          <w:szCs w:val="22"/>
        </w:rPr>
        <w:t xml:space="preserve">Javier Quesada Ibáñez, con DNI 22507045G, en nombre y representación de la </w:t>
      </w:r>
      <w:r w:rsidRPr="00A47541">
        <w:rPr>
          <w:b/>
          <w:bCs/>
          <w:sz w:val="22"/>
          <w:szCs w:val="22"/>
        </w:rPr>
        <w:t>FUNDACIÓN VALENCIANA PREMIOS REI JAUME I DE LA COMUNITAT VALENCIANA</w:t>
      </w:r>
      <w:r w:rsidRPr="00A47541">
        <w:rPr>
          <w:sz w:val="22"/>
          <w:szCs w:val="22"/>
        </w:rPr>
        <w:t>, con NIF G13659735 y domicilio en C/ Pintor López n.º 7, Puerta 1 (46003) València. En adelante, la FUNDACIÓN.</w:t>
      </w:r>
    </w:p>
    <w:p w14:paraId="65BE14E7" w14:textId="77777777" w:rsidR="00294F1B" w:rsidRPr="00A47541" w:rsidRDefault="00294F1B" w:rsidP="00294F1B">
      <w:pPr>
        <w:spacing w:line="276" w:lineRule="auto"/>
        <w:jc w:val="both"/>
        <w:rPr>
          <w:sz w:val="22"/>
          <w:szCs w:val="22"/>
        </w:rPr>
      </w:pPr>
      <w:r w:rsidRPr="00A47541">
        <w:rPr>
          <w:sz w:val="22"/>
          <w:szCs w:val="22"/>
        </w:rPr>
        <w:t xml:space="preserve">Y, de otra parte, _____________________________, con DNI ____________________, quien actúa en nombre y representación propia, en calidad </w:t>
      </w:r>
      <w:r>
        <w:rPr>
          <w:sz w:val="22"/>
          <w:szCs w:val="22"/>
        </w:rPr>
        <w:t>CANDIDATO/A</w:t>
      </w:r>
    </w:p>
    <w:p w14:paraId="77F0864B" w14:textId="1ABACA73" w:rsidR="00294F1B" w:rsidRDefault="000D274A" w:rsidP="00294F1B">
      <w:pPr>
        <w:tabs>
          <w:tab w:val="left" w:pos="1459"/>
        </w:tabs>
        <w:jc w:val="both"/>
        <w:rPr>
          <w:sz w:val="22"/>
          <w:szCs w:val="22"/>
        </w:rPr>
      </w:pPr>
      <w:r>
        <w:rPr>
          <w:sz w:val="22"/>
          <w:szCs w:val="22"/>
        </w:rPr>
        <w:t>…</w:t>
      </w:r>
    </w:p>
    <w:p w14:paraId="3205DA6D" w14:textId="07B88EC0" w:rsidR="00294F1B" w:rsidRPr="00294F1B" w:rsidRDefault="00294F1B" w:rsidP="000D274A">
      <w:pPr>
        <w:tabs>
          <w:tab w:val="left" w:pos="1459"/>
        </w:tabs>
        <w:rPr>
          <w:sz w:val="22"/>
          <w:szCs w:val="22"/>
        </w:rPr>
      </w:pPr>
      <w:r w:rsidRPr="00294F1B">
        <w:rPr>
          <w:b/>
          <w:bCs/>
          <w:sz w:val="22"/>
          <w:szCs w:val="22"/>
        </w:rPr>
        <w:t>CESIÓN DE DATOS OBLIGATORIA (DESTINATARIOS)</w:t>
      </w:r>
      <w:r w:rsidRPr="00294F1B">
        <w:rPr>
          <w:sz w:val="22"/>
          <w:szCs w:val="22"/>
        </w:rPr>
        <w:br/>
        <w:t>Sus datos personales serán comunicados legítimamente a los siguientes terceros:</w:t>
      </w:r>
    </w:p>
    <w:p w14:paraId="259959A5" w14:textId="77777777" w:rsidR="00294F1B" w:rsidRPr="00294F1B" w:rsidRDefault="00294F1B" w:rsidP="00294F1B">
      <w:pPr>
        <w:numPr>
          <w:ilvl w:val="0"/>
          <w:numId w:val="19"/>
        </w:numPr>
        <w:tabs>
          <w:tab w:val="left" w:pos="1459"/>
        </w:tabs>
        <w:jc w:val="both"/>
        <w:rPr>
          <w:sz w:val="22"/>
          <w:szCs w:val="22"/>
        </w:rPr>
      </w:pPr>
      <w:r w:rsidRPr="00294F1B">
        <w:rPr>
          <w:sz w:val="22"/>
          <w:szCs w:val="22"/>
        </w:rPr>
        <w:t xml:space="preserve">A los miembros del </w:t>
      </w:r>
      <w:r w:rsidRPr="00294F1B">
        <w:rPr>
          <w:b/>
          <w:bCs/>
          <w:sz w:val="22"/>
          <w:szCs w:val="22"/>
        </w:rPr>
        <w:t>Jurado del Premio</w:t>
      </w:r>
      <w:r w:rsidRPr="00294F1B">
        <w:rPr>
          <w:sz w:val="22"/>
          <w:szCs w:val="22"/>
        </w:rPr>
        <w:t xml:space="preserve"> para la valoración y fallo de las candidaturas.</w:t>
      </w:r>
    </w:p>
    <w:p w14:paraId="0710E4D0" w14:textId="77777777" w:rsidR="00294F1B" w:rsidRPr="00294F1B" w:rsidRDefault="00294F1B" w:rsidP="00294F1B">
      <w:pPr>
        <w:numPr>
          <w:ilvl w:val="0"/>
          <w:numId w:val="19"/>
        </w:numPr>
        <w:tabs>
          <w:tab w:val="left" w:pos="1459"/>
        </w:tabs>
        <w:jc w:val="both"/>
        <w:rPr>
          <w:sz w:val="22"/>
          <w:szCs w:val="22"/>
        </w:rPr>
      </w:pPr>
      <w:r w:rsidRPr="00294F1B">
        <w:rPr>
          <w:sz w:val="22"/>
          <w:szCs w:val="22"/>
        </w:rPr>
        <w:t xml:space="preserve">A la </w:t>
      </w:r>
      <w:r w:rsidRPr="00294F1B">
        <w:rPr>
          <w:b/>
          <w:bCs/>
          <w:sz w:val="22"/>
          <w:szCs w:val="22"/>
        </w:rPr>
        <w:t>Agencia Estatal de Administración Tributaria (AEAT)</w:t>
      </w:r>
      <w:r w:rsidRPr="00294F1B">
        <w:rPr>
          <w:sz w:val="22"/>
          <w:szCs w:val="22"/>
        </w:rPr>
        <w:t xml:space="preserve"> para realizar el ingreso a cuenta o retención fiscal legalmente aplicable sobre los 20.000 euros del premio.</w:t>
      </w:r>
    </w:p>
    <w:p w14:paraId="2E26B92F" w14:textId="77777777" w:rsidR="00294F1B" w:rsidRPr="00294F1B" w:rsidRDefault="00294F1B" w:rsidP="00294F1B">
      <w:pPr>
        <w:numPr>
          <w:ilvl w:val="0"/>
          <w:numId w:val="19"/>
        </w:numPr>
        <w:tabs>
          <w:tab w:val="left" w:pos="1459"/>
        </w:tabs>
        <w:jc w:val="both"/>
        <w:rPr>
          <w:sz w:val="22"/>
          <w:szCs w:val="22"/>
        </w:rPr>
      </w:pPr>
      <w:r w:rsidRPr="00294F1B">
        <w:rPr>
          <w:sz w:val="22"/>
          <w:szCs w:val="22"/>
        </w:rPr>
        <w:t xml:space="preserve">A la </w:t>
      </w:r>
      <w:r w:rsidRPr="00294F1B">
        <w:rPr>
          <w:b/>
          <w:bCs/>
          <w:sz w:val="22"/>
          <w:szCs w:val="22"/>
        </w:rPr>
        <w:t>entidad bancaria</w:t>
      </w:r>
      <w:r w:rsidRPr="00294F1B">
        <w:rPr>
          <w:sz w:val="22"/>
          <w:szCs w:val="22"/>
        </w:rPr>
        <w:t xml:space="preserve"> de la organización para tramitar la transferencia bancaria del premio en metálico.</w:t>
      </w:r>
    </w:p>
    <w:p w14:paraId="1E9B0DB4" w14:textId="279864D0" w:rsidR="00294F1B" w:rsidRPr="00294F1B" w:rsidRDefault="00294F1B" w:rsidP="000D274A">
      <w:pPr>
        <w:tabs>
          <w:tab w:val="left" w:pos="1459"/>
        </w:tabs>
        <w:rPr>
          <w:sz w:val="22"/>
          <w:szCs w:val="22"/>
        </w:rPr>
      </w:pPr>
      <w:r w:rsidRPr="00294F1B">
        <w:rPr>
          <w:b/>
          <w:bCs/>
          <w:sz w:val="22"/>
          <w:szCs w:val="22"/>
        </w:rPr>
        <w:t>RETENCIÓN FISCAL APLICABLE</w:t>
      </w:r>
      <w:r w:rsidRPr="00294F1B">
        <w:rPr>
          <w:sz w:val="22"/>
          <w:szCs w:val="22"/>
        </w:rPr>
        <w:br/>
        <w:t>De conformidad con la normativa del Impuesto sobre la Renta de las Personas Físicas (IRPF) vigente, el premio en metálico de 20.000 euros está sujeto a retención fiscal. El ganador/a recibirá la cantidad neta resultante tras aplicar la retención correspondiente, comprometiéndose la entidad organizadora a ceder los datos de la operación a Hacienda y a entregar el certificado de retenciones al premiado. [</w:t>
      </w:r>
      <w:hyperlink r:id="rId10" w:history="1">
        <w:r w:rsidRPr="00294F1B">
          <w:rPr>
            <w:rStyle w:val="Hipervnculo"/>
            <w:sz w:val="22"/>
            <w:szCs w:val="22"/>
          </w:rPr>
          <w:t>1</w:t>
        </w:r>
      </w:hyperlink>
      <w:r w:rsidRPr="00294F1B">
        <w:rPr>
          <w:sz w:val="22"/>
          <w:szCs w:val="22"/>
        </w:rPr>
        <w:t xml:space="preserve">, </w:t>
      </w:r>
      <w:hyperlink r:id="rId11" w:history="1">
        <w:r w:rsidRPr="00294F1B">
          <w:rPr>
            <w:rStyle w:val="Hipervnculo"/>
            <w:sz w:val="22"/>
            <w:szCs w:val="22"/>
          </w:rPr>
          <w:t>2</w:t>
        </w:r>
      </w:hyperlink>
      <w:r w:rsidRPr="00294F1B">
        <w:rPr>
          <w:sz w:val="22"/>
          <w:szCs w:val="22"/>
        </w:rPr>
        <w:t>]</w:t>
      </w:r>
    </w:p>
    <w:p w14:paraId="3D696CC3" w14:textId="69C9F5E0" w:rsidR="00294F1B" w:rsidRPr="00294F1B" w:rsidRDefault="00294F1B" w:rsidP="00294F1B">
      <w:pPr>
        <w:tabs>
          <w:tab w:val="left" w:pos="1459"/>
        </w:tabs>
        <w:jc w:val="both"/>
        <w:rPr>
          <w:sz w:val="22"/>
          <w:szCs w:val="22"/>
        </w:rPr>
      </w:pPr>
      <w:r w:rsidRPr="00294F1B">
        <w:rPr>
          <w:b/>
          <w:bCs/>
          <w:sz w:val="22"/>
          <w:szCs w:val="22"/>
        </w:rPr>
        <w:t>PLAZO DE CONSERVACIÓN</w:t>
      </w:r>
    </w:p>
    <w:p w14:paraId="107E3B6D" w14:textId="77777777" w:rsidR="00294F1B" w:rsidRPr="00294F1B" w:rsidRDefault="00294F1B" w:rsidP="00294F1B">
      <w:pPr>
        <w:numPr>
          <w:ilvl w:val="0"/>
          <w:numId w:val="20"/>
        </w:numPr>
        <w:tabs>
          <w:tab w:val="left" w:pos="1459"/>
        </w:tabs>
        <w:jc w:val="both"/>
        <w:rPr>
          <w:sz w:val="22"/>
          <w:szCs w:val="22"/>
        </w:rPr>
      </w:pPr>
      <w:r w:rsidRPr="00294F1B">
        <w:rPr>
          <w:b/>
          <w:bCs/>
          <w:sz w:val="22"/>
          <w:szCs w:val="22"/>
        </w:rPr>
        <w:t>Candidatos no premiados:</w:t>
      </w:r>
      <w:r w:rsidRPr="00294F1B">
        <w:rPr>
          <w:sz w:val="22"/>
          <w:szCs w:val="22"/>
        </w:rPr>
        <w:t xml:space="preserve"> Los datos se suprimirán o bloquearán de forma segura en un plazo máximo de [ej. 3 o 6] meses tras la publicación del fallo.</w:t>
      </w:r>
    </w:p>
    <w:p w14:paraId="5AE6B1C0" w14:textId="77777777" w:rsidR="000D274A" w:rsidRDefault="00294F1B" w:rsidP="00294F1B">
      <w:pPr>
        <w:numPr>
          <w:ilvl w:val="0"/>
          <w:numId w:val="20"/>
        </w:numPr>
        <w:tabs>
          <w:tab w:val="left" w:pos="1459"/>
        </w:tabs>
        <w:jc w:val="both"/>
        <w:rPr>
          <w:sz w:val="22"/>
          <w:szCs w:val="22"/>
        </w:rPr>
      </w:pPr>
      <w:r w:rsidRPr="00294F1B">
        <w:rPr>
          <w:b/>
          <w:bCs/>
          <w:sz w:val="22"/>
          <w:szCs w:val="22"/>
        </w:rPr>
        <w:t>Candidato ganador:</w:t>
      </w:r>
      <w:r w:rsidRPr="00294F1B">
        <w:rPr>
          <w:sz w:val="22"/>
          <w:szCs w:val="22"/>
        </w:rPr>
        <w:t xml:space="preserve"> Sus datos económicos y de identificación se conservarán bloqueados durante un plazo de </w:t>
      </w:r>
      <w:r w:rsidRPr="00294F1B">
        <w:rPr>
          <w:b/>
          <w:bCs/>
          <w:sz w:val="22"/>
          <w:szCs w:val="22"/>
        </w:rPr>
        <w:t>4 años</w:t>
      </w:r>
      <w:r w:rsidRPr="00294F1B">
        <w:rPr>
          <w:sz w:val="22"/>
          <w:szCs w:val="22"/>
        </w:rPr>
        <w:t xml:space="preserve"> (plazo de prescripción fiscal en España) para atender posibles auditorías o inspecciones de la Agencia Tributaria.</w:t>
      </w:r>
    </w:p>
    <w:p w14:paraId="6E387B97" w14:textId="3E72F325" w:rsidR="00294F1B" w:rsidRPr="000D274A" w:rsidRDefault="00294F1B" w:rsidP="000D274A">
      <w:pPr>
        <w:tabs>
          <w:tab w:val="left" w:pos="1459"/>
        </w:tabs>
        <w:jc w:val="both"/>
        <w:rPr>
          <w:sz w:val="22"/>
          <w:szCs w:val="22"/>
        </w:rPr>
      </w:pPr>
      <w:r w:rsidRPr="000D274A">
        <w:rPr>
          <w:b/>
          <w:bCs/>
          <w:sz w:val="22"/>
          <w:szCs w:val="22"/>
        </w:rPr>
        <w:t xml:space="preserve"> DERECHOS</w:t>
      </w:r>
      <w:r w:rsidRPr="000D274A">
        <w:rPr>
          <w:sz w:val="22"/>
          <w:szCs w:val="22"/>
        </w:rPr>
        <w:br/>
        <w:t>Puede ejercer sus derechos de acceso, rectificación, supresión, oposición y limitación enviando un correo electrónico a [Correo electrónico de contacto]. Tiene derecho a presentar una reclamación ante la Agencia Española de Protección de Datos (AEPD).</w:t>
      </w:r>
    </w:p>
    <w:p w14:paraId="07EA30E4" w14:textId="2361B7CF" w:rsidR="00294F1B" w:rsidRDefault="00294F1B" w:rsidP="00294F1B">
      <w:pPr>
        <w:tabs>
          <w:tab w:val="left" w:pos="1459"/>
        </w:tabs>
        <w:jc w:val="both"/>
        <w:rPr>
          <w:sz w:val="22"/>
          <w:szCs w:val="22"/>
        </w:rPr>
      </w:pPr>
    </w:p>
    <w:p w14:paraId="21B5E0B7" w14:textId="77777777" w:rsidR="000D274A" w:rsidRDefault="000D274A" w:rsidP="00294F1B">
      <w:pPr>
        <w:tabs>
          <w:tab w:val="left" w:pos="1459"/>
        </w:tabs>
        <w:jc w:val="both"/>
        <w:rPr>
          <w:sz w:val="22"/>
          <w:szCs w:val="22"/>
        </w:rPr>
      </w:pPr>
    </w:p>
    <w:p w14:paraId="4D37F868" w14:textId="77777777" w:rsidR="000D274A" w:rsidRDefault="000D274A" w:rsidP="00294F1B">
      <w:pPr>
        <w:tabs>
          <w:tab w:val="left" w:pos="1459"/>
        </w:tabs>
        <w:jc w:val="both"/>
        <w:rPr>
          <w:sz w:val="22"/>
          <w:szCs w:val="22"/>
        </w:rPr>
      </w:pPr>
    </w:p>
    <w:p w14:paraId="7ACA27C0" w14:textId="77777777" w:rsidR="000D274A" w:rsidRPr="00294F1B" w:rsidRDefault="000D274A" w:rsidP="00294F1B">
      <w:pPr>
        <w:tabs>
          <w:tab w:val="left" w:pos="1459"/>
        </w:tabs>
        <w:jc w:val="both"/>
        <w:rPr>
          <w:sz w:val="22"/>
          <w:szCs w:val="22"/>
        </w:rPr>
      </w:pPr>
    </w:p>
    <w:p w14:paraId="3E6256FF" w14:textId="77777777" w:rsidR="00294F1B" w:rsidRDefault="00294F1B" w:rsidP="00294F1B">
      <w:pPr>
        <w:tabs>
          <w:tab w:val="left" w:pos="1459"/>
        </w:tabs>
        <w:jc w:val="both"/>
        <w:rPr>
          <w:b/>
          <w:bCs/>
          <w:sz w:val="22"/>
          <w:szCs w:val="22"/>
        </w:rPr>
      </w:pPr>
      <w:r w:rsidRPr="00294F1B">
        <w:rPr>
          <w:b/>
          <w:bCs/>
          <w:sz w:val="22"/>
          <w:szCs w:val="22"/>
        </w:rPr>
        <w:lastRenderedPageBreak/>
        <w:t>CASILLAS DE CONSENTIMIENTO (CHECKBOXES DE OBLIGADA MARCA)</w:t>
      </w:r>
    </w:p>
    <w:p w14:paraId="69653D52" w14:textId="77777777" w:rsidR="000D274A" w:rsidRPr="00294F1B" w:rsidRDefault="000D274A" w:rsidP="00294F1B">
      <w:pPr>
        <w:tabs>
          <w:tab w:val="left" w:pos="1459"/>
        </w:tabs>
        <w:jc w:val="both"/>
        <w:rPr>
          <w:b/>
          <w:bCs/>
          <w:sz w:val="22"/>
          <w:szCs w:val="22"/>
        </w:rPr>
      </w:pPr>
    </w:p>
    <w:p w14:paraId="5DB04901" w14:textId="77777777" w:rsidR="00294F1B" w:rsidRPr="00294F1B" w:rsidRDefault="00294F1B" w:rsidP="00294F1B">
      <w:pPr>
        <w:numPr>
          <w:ilvl w:val="0"/>
          <w:numId w:val="21"/>
        </w:numPr>
        <w:tabs>
          <w:tab w:val="left" w:pos="1459"/>
        </w:tabs>
        <w:jc w:val="both"/>
        <w:rPr>
          <w:sz w:val="22"/>
          <w:szCs w:val="22"/>
        </w:rPr>
      </w:pPr>
      <w:proofErr w:type="gramStart"/>
      <w:r w:rsidRPr="00294F1B">
        <w:rPr>
          <w:sz w:val="22"/>
          <w:szCs w:val="22"/>
        </w:rPr>
        <w:t>[ ]</w:t>
      </w:r>
      <w:proofErr w:type="gramEnd"/>
      <w:r w:rsidRPr="00294F1B">
        <w:rPr>
          <w:sz w:val="22"/>
          <w:szCs w:val="22"/>
        </w:rPr>
        <w:t xml:space="preserve"> </w:t>
      </w:r>
      <w:r w:rsidRPr="00294F1B">
        <w:rPr>
          <w:b/>
          <w:bCs/>
          <w:sz w:val="22"/>
          <w:szCs w:val="22"/>
        </w:rPr>
        <w:t>Aceptación de bases y datos fiscales:</w:t>
      </w:r>
      <w:r w:rsidRPr="00294F1B">
        <w:rPr>
          <w:sz w:val="22"/>
          <w:szCs w:val="22"/>
        </w:rPr>
        <w:t xml:space="preserve"> He leído y acepto las bases del concurso. Consiento el tratamiento de mis datos y confirmo que soy </w:t>
      </w:r>
      <w:r w:rsidRPr="00294F1B">
        <w:rPr>
          <w:b/>
          <w:bCs/>
          <w:sz w:val="22"/>
          <w:szCs w:val="22"/>
        </w:rPr>
        <w:t>mayor de 18 años</w:t>
      </w:r>
      <w:r w:rsidRPr="00294F1B">
        <w:rPr>
          <w:sz w:val="22"/>
          <w:szCs w:val="22"/>
        </w:rPr>
        <w:t xml:space="preserve">. Entiendo que, en caso de resultar ganador/a, mis datos serán cedidos a la entidad bancaria y a la Agencia Tributaria para el cobro del premio y su correspondiente retención fiscal. </w:t>
      </w:r>
      <w:r w:rsidRPr="00294F1B">
        <w:rPr>
          <w:i/>
          <w:iCs/>
          <w:sz w:val="22"/>
          <w:szCs w:val="22"/>
        </w:rPr>
        <w:t>(Obligatoria)</w:t>
      </w:r>
      <w:r w:rsidRPr="00294F1B">
        <w:rPr>
          <w:sz w:val="22"/>
          <w:szCs w:val="22"/>
        </w:rPr>
        <w:t>.</w:t>
      </w:r>
    </w:p>
    <w:p w14:paraId="4EED996F" w14:textId="77777777" w:rsidR="00294F1B" w:rsidRPr="00294F1B" w:rsidRDefault="00294F1B" w:rsidP="00294F1B">
      <w:pPr>
        <w:numPr>
          <w:ilvl w:val="0"/>
          <w:numId w:val="21"/>
        </w:numPr>
        <w:tabs>
          <w:tab w:val="left" w:pos="1459"/>
        </w:tabs>
        <w:jc w:val="both"/>
        <w:rPr>
          <w:sz w:val="22"/>
          <w:szCs w:val="22"/>
        </w:rPr>
      </w:pPr>
      <w:proofErr w:type="gramStart"/>
      <w:r w:rsidRPr="00294F1B">
        <w:rPr>
          <w:sz w:val="22"/>
          <w:szCs w:val="22"/>
        </w:rPr>
        <w:t>[ ]</w:t>
      </w:r>
      <w:proofErr w:type="gramEnd"/>
      <w:r w:rsidRPr="00294F1B">
        <w:rPr>
          <w:sz w:val="22"/>
          <w:szCs w:val="22"/>
        </w:rPr>
        <w:t xml:space="preserve"> </w:t>
      </w:r>
      <w:r w:rsidRPr="00294F1B">
        <w:rPr>
          <w:b/>
          <w:bCs/>
          <w:sz w:val="22"/>
          <w:szCs w:val="22"/>
        </w:rPr>
        <w:t>Difusión de la identidad:</w:t>
      </w:r>
      <w:r w:rsidRPr="00294F1B">
        <w:rPr>
          <w:sz w:val="22"/>
          <w:szCs w:val="22"/>
        </w:rPr>
        <w:t xml:space="preserve"> Consiento expresamente la cesión y publicación de mi nombre, apellidos e imagen en los canales corporativos, página web y notas de prensa de la entidad para promocionar el fallo del premio. </w:t>
      </w:r>
      <w:r w:rsidRPr="00294F1B">
        <w:rPr>
          <w:i/>
          <w:iCs/>
          <w:sz w:val="22"/>
          <w:szCs w:val="22"/>
        </w:rPr>
        <w:t>(Opcional)</w:t>
      </w:r>
      <w:r w:rsidRPr="00294F1B">
        <w:rPr>
          <w:sz w:val="22"/>
          <w:szCs w:val="22"/>
        </w:rPr>
        <w:t>.</w:t>
      </w:r>
    </w:p>
    <w:p w14:paraId="34C9F6F0" w14:textId="77777777" w:rsidR="000D274A" w:rsidRDefault="000D274A" w:rsidP="00294F1B">
      <w:pPr>
        <w:tabs>
          <w:tab w:val="left" w:pos="1459"/>
        </w:tabs>
        <w:jc w:val="both"/>
        <w:rPr>
          <w:sz w:val="22"/>
          <w:szCs w:val="22"/>
        </w:rPr>
      </w:pPr>
    </w:p>
    <w:p w14:paraId="0C240AA6" w14:textId="6BEE6C9F" w:rsidR="00294F1B" w:rsidRPr="00294F1B" w:rsidRDefault="00294F1B" w:rsidP="00294F1B">
      <w:pPr>
        <w:tabs>
          <w:tab w:val="left" w:pos="1459"/>
        </w:tabs>
        <w:jc w:val="both"/>
        <w:rPr>
          <w:sz w:val="22"/>
          <w:szCs w:val="22"/>
        </w:rPr>
      </w:pPr>
      <w:r w:rsidRPr="00294F1B">
        <w:rPr>
          <w:sz w:val="22"/>
          <w:szCs w:val="22"/>
        </w:rPr>
        <w:t>En [Ciudad], a [Día] de [Mes] de 2026.</w:t>
      </w:r>
    </w:p>
    <w:p w14:paraId="5DB9352E" w14:textId="77777777" w:rsidR="00294F1B" w:rsidRPr="00294F1B" w:rsidRDefault="00294F1B" w:rsidP="00294F1B">
      <w:pPr>
        <w:tabs>
          <w:tab w:val="left" w:pos="1459"/>
        </w:tabs>
        <w:jc w:val="both"/>
        <w:rPr>
          <w:sz w:val="22"/>
          <w:szCs w:val="22"/>
        </w:rPr>
      </w:pPr>
      <w:r w:rsidRPr="00294F1B">
        <w:rPr>
          <w:b/>
          <w:bCs/>
          <w:sz w:val="22"/>
          <w:szCs w:val="22"/>
        </w:rPr>
        <w:t>Firma del Candidato:</w:t>
      </w:r>
    </w:p>
    <w:p w14:paraId="253A0C5D" w14:textId="77777777" w:rsidR="00294F1B" w:rsidRPr="00294F1B" w:rsidRDefault="00294F1B" w:rsidP="00294F1B">
      <w:pPr>
        <w:tabs>
          <w:tab w:val="left" w:pos="1459"/>
        </w:tabs>
        <w:jc w:val="both"/>
        <w:rPr>
          <w:sz w:val="22"/>
          <w:szCs w:val="22"/>
        </w:rPr>
      </w:pPr>
      <w:r w:rsidRPr="00294F1B">
        <w:rPr>
          <w:sz w:val="22"/>
          <w:szCs w:val="22"/>
        </w:rPr>
        <w:pict w14:anchorId="5B669874">
          <v:rect id="_x0000_i1126" style="width:0;height:1.5pt" o:hralign="center" o:hrstd="t" o:hr="t" fillcolor="#a0a0a0" stroked="f"/>
        </w:pict>
      </w:r>
    </w:p>
    <w:p w14:paraId="5125F407" w14:textId="431333AC" w:rsidR="00294F1B" w:rsidRPr="00294F1B" w:rsidRDefault="00294F1B" w:rsidP="000D274A">
      <w:pPr>
        <w:tabs>
          <w:tab w:val="left" w:pos="1459"/>
        </w:tabs>
        <w:jc w:val="both"/>
        <w:rPr>
          <w:sz w:val="22"/>
          <w:szCs w:val="22"/>
        </w:rPr>
      </w:pPr>
    </w:p>
    <w:sectPr w:rsidR="00294F1B" w:rsidRPr="00294F1B">
      <w:head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4D933" w14:textId="77777777" w:rsidR="003546EB" w:rsidRDefault="003546EB" w:rsidP="0034659D">
      <w:pPr>
        <w:spacing w:after="0" w:line="240" w:lineRule="auto"/>
      </w:pPr>
      <w:r>
        <w:separator/>
      </w:r>
    </w:p>
  </w:endnote>
  <w:endnote w:type="continuationSeparator" w:id="0">
    <w:p w14:paraId="601AADC9" w14:textId="77777777" w:rsidR="003546EB" w:rsidRDefault="003546EB" w:rsidP="0034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A31A3" w14:textId="77777777" w:rsidR="003546EB" w:rsidRDefault="003546EB" w:rsidP="0034659D">
      <w:pPr>
        <w:spacing w:after="0" w:line="240" w:lineRule="auto"/>
      </w:pPr>
      <w:r>
        <w:separator/>
      </w:r>
    </w:p>
  </w:footnote>
  <w:footnote w:type="continuationSeparator" w:id="0">
    <w:p w14:paraId="01E03A41" w14:textId="77777777" w:rsidR="003546EB" w:rsidRDefault="003546EB" w:rsidP="00346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12887" w14:textId="7413BE6A" w:rsidR="0034659D" w:rsidRDefault="0034659D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3010DB0" wp14:editId="276D0B6E">
          <wp:simplePos x="0" y="0"/>
          <wp:positionH relativeFrom="column">
            <wp:posOffset>-765810</wp:posOffset>
          </wp:positionH>
          <wp:positionV relativeFrom="paragraph">
            <wp:posOffset>-392430</wp:posOffset>
          </wp:positionV>
          <wp:extent cx="2162175" cy="876300"/>
          <wp:effectExtent l="0" t="0" r="9525" b="0"/>
          <wp:wrapTopAndBottom/>
          <wp:docPr id="375194304" name="Imagen 2" descr="Fundación Premios Rei Jaume I | Valenc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undación Premios Rei Jaume I | Valenci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889" r="-888" b="30222"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104F5"/>
    <w:multiLevelType w:val="multilevel"/>
    <w:tmpl w:val="BC3C0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4289D"/>
    <w:multiLevelType w:val="multilevel"/>
    <w:tmpl w:val="772C3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D67DA"/>
    <w:multiLevelType w:val="multilevel"/>
    <w:tmpl w:val="E0AA6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EB273E"/>
    <w:multiLevelType w:val="multilevel"/>
    <w:tmpl w:val="4B705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EC36EB"/>
    <w:multiLevelType w:val="multilevel"/>
    <w:tmpl w:val="035A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5B5E9F"/>
    <w:multiLevelType w:val="multilevel"/>
    <w:tmpl w:val="7908C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1B5330"/>
    <w:multiLevelType w:val="multilevel"/>
    <w:tmpl w:val="3B128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FC782D"/>
    <w:multiLevelType w:val="multilevel"/>
    <w:tmpl w:val="6A9AF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BD03DA"/>
    <w:multiLevelType w:val="multilevel"/>
    <w:tmpl w:val="0786F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386C0D"/>
    <w:multiLevelType w:val="multilevel"/>
    <w:tmpl w:val="032CF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76310D"/>
    <w:multiLevelType w:val="multilevel"/>
    <w:tmpl w:val="17547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E717E1"/>
    <w:multiLevelType w:val="multilevel"/>
    <w:tmpl w:val="8AEAA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AE2214"/>
    <w:multiLevelType w:val="multilevel"/>
    <w:tmpl w:val="15CED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877610"/>
    <w:multiLevelType w:val="multilevel"/>
    <w:tmpl w:val="12629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3D305E"/>
    <w:multiLevelType w:val="multilevel"/>
    <w:tmpl w:val="6D98D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4576AB"/>
    <w:multiLevelType w:val="multilevel"/>
    <w:tmpl w:val="AA505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8A24BB"/>
    <w:multiLevelType w:val="multilevel"/>
    <w:tmpl w:val="A4143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AC2A28"/>
    <w:multiLevelType w:val="multilevel"/>
    <w:tmpl w:val="DD4AE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D67EBF"/>
    <w:multiLevelType w:val="multilevel"/>
    <w:tmpl w:val="8C6C9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084C4E"/>
    <w:multiLevelType w:val="multilevel"/>
    <w:tmpl w:val="4176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BF105A"/>
    <w:multiLevelType w:val="multilevel"/>
    <w:tmpl w:val="EFFA0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EA4972"/>
    <w:multiLevelType w:val="multilevel"/>
    <w:tmpl w:val="C3A89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F1261D"/>
    <w:multiLevelType w:val="multilevel"/>
    <w:tmpl w:val="A746D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7449266">
    <w:abstractNumId w:val="19"/>
  </w:num>
  <w:num w:numId="2" w16cid:durableId="1289124938">
    <w:abstractNumId w:val="5"/>
  </w:num>
  <w:num w:numId="3" w16cid:durableId="901715778">
    <w:abstractNumId w:val="0"/>
  </w:num>
  <w:num w:numId="4" w16cid:durableId="812604759">
    <w:abstractNumId w:val="18"/>
  </w:num>
  <w:num w:numId="5" w16cid:durableId="1457024114">
    <w:abstractNumId w:val="1"/>
  </w:num>
  <w:num w:numId="6" w16cid:durableId="229391797">
    <w:abstractNumId w:val="6"/>
  </w:num>
  <w:num w:numId="7" w16cid:durableId="726729953">
    <w:abstractNumId w:val="22"/>
  </w:num>
  <w:num w:numId="8" w16cid:durableId="419566733">
    <w:abstractNumId w:val="17"/>
  </w:num>
  <w:num w:numId="9" w16cid:durableId="61878771">
    <w:abstractNumId w:val="4"/>
  </w:num>
  <w:num w:numId="10" w16cid:durableId="2129808865">
    <w:abstractNumId w:val="8"/>
  </w:num>
  <w:num w:numId="11" w16cid:durableId="2098088790">
    <w:abstractNumId w:val="2"/>
  </w:num>
  <w:num w:numId="12" w16cid:durableId="498615504">
    <w:abstractNumId w:val="16"/>
  </w:num>
  <w:num w:numId="13" w16cid:durableId="476806704">
    <w:abstractNumId w:val="7"/>
  </w:num>
  <w:num w:numId="14" w16cid:durableId="1474568545">
    <w:abstractNumId w:val="15"/>
  </w:num>
  <w:num w:numId="15" w16cid:durableId="623275121">
    <w:abstractNumId w:val="11"/>
  </w:num>
  <w:num w:numId="16" w16cid:durableId="1826125869">
    <w:abstractNumId w:val="20"/>
  </w:num>
  <w:num w:numId="17" w16cid:durableId="1561794142">
    <w:abstractNumId w:val="14"/>
  </w:num>
  <w:num w:numId="18" w16cid:durableId="1953320829">
    <w:abstractNumId w:val="12"/>
  </w:num>
  <w:num w:numId="19" w16cid:durableId="679742108">
    <w:abstractNumId w:val="10"/>
  </w:num>
  <w:num w:numId="20" w16cid:durableId="1357543101">
    <w:abstractNumId w:val="9"/>
  </w:num>
  <w:num w:numId="21" w16cid:durableId="1290891299">
    <w:abstractNumId w:val="3"/>
  </w:num>
  <w:num w:numId="22" w16cid:durableId="341468840">
    <w:abstractNumId w:val="13"/>
  </w:num>
  <w:num w:numId="23" w16cid:durableId="162545597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59D"/>
    <w:rsid w:val="000243B5"/>
    <w:rsid w:val="00091B53"/>
    <w:rsid w:val="000C6955"/>
    <w:rsid w:val="000D274A"/>
    <w:rsid w:val="000F1B10"/>
    <w:rsid w:val="001106CB"/>
    <w:rsid w:val="00127BB0"/>
    <w:rsid w:val="00294F1B"/>
    <w:rsid w:val="002B2076"/>
    <w:rsid w:val="002B706D"/>
    <w:rsid w:val="00320394"/>
    <w:rsid w:val="00327F0B"/>
    <w:rsid w:val="0034659D"/>
    <w:rsid w:val="003546EB"/>
    <w:rsid w:val="003D2DF4"/>
    <w:rsid w:val="003D4EAC"/>
    <w:rsid w:val="0042508D"/>
    <w:rsid w:val="0047511F"/>
    <w:rsid w:val="004E7351"/>
    <w:rsid w:val="004F6518"/>
    <w:rsid w:val="005711EE"/>
    <w:rsid w:val="00596B8A"/>
    <w:rsid w:val="005D5FF6"/>
    <w:rsid w:val="005D6067"/>
    <w:rsid w:val="0065604D"/>
    <w:rsid w:val="006D06B2"/>
    <w:rsid w:val="00736D10"/>
    <w:rsid w:val="007754D3"/>
    <w:rsid w:val="008055AB"/>
    <w:rsid w:val="0088031F"/>
    <w:rsid w:val="00885DF4"/>
    <w:rsid w:val="00895EA8"/>
    <w:rsid w:val="008F2D54"/>
    <w:rsid w:val="0091554B"/>
    <w:rsid w:val="0092513F"/>
    <w:rsid w:val="00957532"/>
    <w:rsid w:val="00970A89"/>
    <w:rsid w:val="00973C92"/>
    <w:rsid w:val="0098072A"/>
    <w:rsid w:val="00985709"/>
    <w:rsid w:val="00987EB1"/>
    <w:rsid w:val="009C60DE"/>
    <w:rsid w:val="00A02DC0"/>
    <w:rsid w:val="00A02E2C"/>
    <w:rsid w:val="00A217E9"/>
    <w:rsid w:val="00A446DA"/>
    <w:rsid w:val="00A47541"/>
    <w:rsid w:val="00B07541"/>
    <w:rsid w:val="00BE79B7"/>
    <w:rsid w:val="00BF719C"/>
    <w:rsid w:val="00C803BD"/>
    <w:rsid w:val="00D707B1"/>
    <w:rsid w:val="00DB4354"/>
    <w:rsid w:val="00E10D32"/>
    <w:rsid w:val="00E11A8D"/>
    <w:rsid w:val="00E545FD"/>
    <w:rsid w:val="00E55315"/>
    <w:rsid w:val="00E825F3"/>
    <w:rsid w:val="00EC53BF"/>
    <w:rsid w:val="00F51956"/>
    <w:rsid w:val="00F5547A"/>
    <w:rsid w:val="00F74C49"/>
    <w:rsid w:val="00F80399"/>
    <w:rsid w:val="00FC409A"/>
    <w:rsid w:val="00FD3258"/>
    <w:rsid w:val="00FD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34712"/>
  <w15:chartTrackingRefBased/>
  <w15:docId w15:val="{9B107991-E71C-49E4-A0BD-057E8A856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465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465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465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465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465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465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465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465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465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465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465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465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4659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4659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4659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4659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4659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4659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465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465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465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465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465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4659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4659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4659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465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4659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4659D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346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465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659D"/>
  </w:style>
  <w:style w:type="paragraph" w:styleId="Piedepgina">
    <w:name w:val="footer"/>
    <w:basedOn w:val="Normal"/>
    <w:link w:val="PiedepginaCar"/>
    <w:uiPriority w:val="99"/>
    <w:unhideWhenUsed/>
    <w:rsid w:val="003465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659D"/>
  </w:style>
  <w:style w:type="character" w:styleId="Hipervnculo">
    <w:name w:val="Hyperlink"/>
    <w:basedOn w:val="Fuentedeprrafopredeter"/>
    <w:uiPriority w:val="99"/>
    <w:unhideWhenUsed/>
    <w:rsid w:val="00327F0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27F0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71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character" w:customStyle="1" w:styleId="citation-89">
    <w:name w:val="citation-89"/>
    <w:basedOn w:val="Fuentedeprrafopredeter"/>
    <w:rsid w:val="00A446DA"/>
  </w:style>
  <w:style w:type="character" w:customStyle="1" w:styleId="citation-88">
    <w:name w:val="citation-88"/>
    <w:basedOn w:val="Fuentedeprrafopredeter"/>
    <w:rsid w:val="00A446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5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portalentochallenge.es/bases-legales/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orientelegal.es/fiscalidad-de-la-loteria-de-navidad-en-espana-todo-lo-que-necesitas-saber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4D940B771702B4E87E08B8618236098" ma:contentTypeVersion="16" ma:contentTypeDescription="Crear nuevo documento." ma:contentTypeScope="" ma:versionID="76b49f4430b83b6e0d92d5c833cd8c95">
  <xsd:schema xmlns:xsd="http://www.w3.org/2001/XMLSchema" xmlns:xs="http://www.w3.org/2001/XMLSchema" xmlns:p="http://schemas.microsoft.com/office/2006/metadata/properties" xmlns:ns2="86fa119e-29d0-496f-a472-ccb985b1b3d4" xmlns:ns3="1ef60740-6975-4b37-aa8f-07eb704e0f6f" targetNamespace="http://schemas.microsoft.com/office/2006/metadata/properties" ma:root="true" ma:fieldsID="61744edb397f6d2f0f48d56d2692ed2b" ns2:_="" ns3:_="">
    <xsd:import namespace="86fa119e-29d0-496f-a472-ccb985b1b3d4"/>
    <xsd:import namespace="1ef60740-6975-4b37-aa8f-07eb704e0f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T_x00e9_cnico_x002f_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fa119e-29d0-496f-a472-ccb985b1b3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18d8c0ff-55c2-43d4-95d9-d6b36a2529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T_x00e9_cnico_x002f_a" ma:index="23" nillable="true" ma:displayName="Técnico/a" ma:format="Dropdown" ma:list="UserInfo" ma:SharePointGroup="0" ma:internalName="T_x00e9_cnico_x002f_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f60740-6975-4b37-aa8f-07eb704e0f6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Columna global de taxonomía" ma:hidden="true" ma:list="{a4191475-1ba3-4492-bd27-295b92b6b48f}" ma:internalName="TaxCatchAll" ma:showField="CatchAllData" ma:web="1ef60740-6975-4b37-aa8f-07eb704e0f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fa119e-29d0-496f-a472-ccb985b1b3d4">
      <Terms xmlns="http://schemas.microsoft.com/office/infopath/2007/PartnerControls"/>
    </lcf76f155ced4ddcb4097134ff3c332f>
    <TaxCatchAll xmlns="1ef60740-6975-4b37-aa8f-07eb704e0f6f" xsi:nil="true"/>
    <T_x00e9_cnico_x002f_a xmlns="86fa119e-29d0-496f-a472-ccb985b1b3d4">
      <UserInfo>
        <DisplayName/>
        <AccountId xsi:nil="true"/>
        <AccountType/>
      </UserInfo>
    </T_x00e9_cnico_x002f_a>
  </documentManagement>
</p:properties>
</file>

<file path=customXml/itemProps1.xml><?xml version="1.0" encoding="utf-8"?>
<ds:datastoreItem xmlns:ds="http://schemas.openxmlformats.org/officeDocument/2006/customXml" ds:itemID="{CB57E0EF-E3FA-4FBE-A280-EDA7A417CF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91EF10-0B50-4C1C-89E8-C90E1B52CC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fa119e-29d0-496f-a472-ccb985b1b3d4"/>
    <ds:schemaRef ds:uri="1ef60740-6975-4b37-aa8f-07eb704e0f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275073-F4C7-4D90-AF88-06E08900E622}">
  <ds:schemaRefs>
    <ds:schemaRef ds:uri="http://schemas.microsoft.com/office/2006/metadata/properties"/>
    <ds:schemaRef ds:uri="http://schemas.microsoft.com/office/infopath/2007/PartnerControls"/>
    <ds:schemaRef ds:uri="86fa119e-29d0-496f-a472-ccb985b1b3d4"/>
    <ds:schemaRef ds:uri="1ef60740-6975-4b37-aa8f-07eb704e0f6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439</Words>
  <Characters>2471</Characters>
  <Application>Microsoft Office Word</Application>
  <DocSecurity>0</DocSecurity>
  <Lines>54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    SÉPTIMA. - Propiedad Intelectual e Industrial</vt:lpstr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Lozano</dc:creator>
  <cp:keywords/>
  <dc:description/>
  <cp:lastModifiedBy>Fundacion Valenciana Premios Rei Jaume I</cp:lastModifiedBy>
  <cp:revision>4</cp:revision>
  <dcterms:created xsi:type="dcterms:W3CDTF">2026-03-24T11:21:00Z</dcterms:created>
  <dcterms:modified xsi:type="dcterms:W3CDTF">2026-08-04T10:23:00Z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0x01010004D940B771702B4E87E08B8618236098</vt:lpwstr>
  </property>
  <property fmtid="{D5CDD505-2E9C-101B-9397-08002B2CF9AE}" pid="3" name="MediaServiceImageTags">
    <vt:lpwstr/>
  </property>
</Properties>
</file>